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5B225D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1.</w:t>
      </w:r>
      <w:r w:rsidRPr="005B225D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ab/>
      </w:r>
      <w:proofErr w:type="spellStart"/>
      <w:r w:rsidRPr="005B225D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Бжд</w:t>
      </w:r>
      <w:proofErr w:type="spellEnd"/>
      <w:r w:rsidRPr="005B225D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- Механическая вентиляция и классификация ее систем.</w:t>
      </w:r>
    </w:p>
    <w:p w:rsidR="00126CFE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5B225D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Введение</w:t>
      </w:r>
    </w:p>
    <w:p w:rsidR="005B225D" w:rsidRPr="005B225D" w:rsidRDefault="005B225D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Уровень здоровья и работоспособности  каждого человека находится в прямой зависимости от чистоты атмосферного воздуха, а также микроклиматических условий, созданных в помещениях - местах нахождения человека.  </w:t>
      </w:r>
      <w:r w:rsidR="0076270F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Последний,</w:t>
      </w:r>
      <w:r w:rsidR="00A97AD2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в сутки, для своего комфортного существования, употребляет воздуха   в пять раз больше, </w:t>
      </w:r>
      <w:r w:rsidR="0076270F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чем пищи, что и объясняет ту важность, которая, в настоящее время, придается чистоте, свежести, температуре и влажности </w:t>
      </w:r>
      <w:r w:rsidR="00A97AD2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</w:t>
      </w:r>
      <w:r w:rsidR="0076270F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воздуха. Для поддержания вышеупомянутых показателей на должном уровне, сегодня, практически все помещения оборудуются специализированными инженерными системами - системами кондиционирования и вентиляции.  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1B2839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Общие сведения о вентиляции.</w:t>
      </w:r>
    </w:p>
    <w:p w:rsidR="00126CFE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8C065E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 xml:space="preserve">Вентиляция – совокупность мероприятий и устройств, используемых при организации воздухообмена для обеспечения заданного состояния воздушной среды в помещениях и на рабочих местах в соответствии со </w:t>
      </w:r>
      <w:proofErr w:type="spellStart"/>
      <w:r w:rsidRPr="008C065E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>СНиП</w:t>
      </w:r>
      <w:proofErr w:type="spellEnd"/>
      <w:r w:rsidRPr="008C065E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 xml:space="preserve"> (Строительными нормами).</w:t>
      </w:r>
      <w:r w:rsidR="008C065E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  </w:t>
      </w:r>
    </w:p>
    <w:p w:rsidR="008C065E" w:rsidRDefault="008C065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Система вентиляции - это архитектурные, конструктивные и специальные инженерные решения, правильная эксплуатация комплекса которых способствует обеспечению необходимого воздухообмена в помещении. </w:t>
      </w:r>
    </w:p>
    <w:p w:rsidR="008C065E" w:rsidRPr="008C065E" w:rsidRDefault="008C065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Под вентиляционной системой подразумевают ту или иную инженерную конструкцию, которая являясь элементом системы вентиляции, предназначена для выполнения, как правило, одной, </w:t>
      </w:r>
      <w:r w:rsidRPr="008C065E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определенной функции (</w:t>
      </w:r>
      <w:r w:rsidR="00126CFE" w:rsidRPr="008C065E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приток, вытяжка, местный отсос и т. п.)</w:t>
      </w:r>
      <w:r w:rsidRPr="008C065E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CB692E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>Системы вентиляции создают условия для обеспечения технологического процесса или поддержания в помещении заданных климатических условий для высокопродуктивной работы человека. В первом случае система вентиляции будет называться технологической, а во втором – комфортной.</w:t>
      </w:r>
    </w:p>
    <w:p w:rsidR="00126CFE" w:rsidRDefault="000F483D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0F483D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</w:t>
      </w: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осредством технологической вентиляции, в помещениях обеспечивается поддержание заданного состава воздуха, его температуры, влажности, циркуляции на том уровне, который соответствует  требованиям того или иного технологического процесса. </w:t>
      </w:r>
      <w:r w:rsidR="00446EF7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Наиболее высокие </w:t>
      </w:r>
      <w:r w:rsidR="00B14A78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требования предъявляются, прежде всего, в радиотехнической, электровакуумной, текстильной и </w:t>
      </w:r>
      <w:r w:rsidR="00B14A78" w:rsidRPr="00B14A78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химико-фармацевтической промышленности,  а также к хранилищам </w:t>
      </w:r>
      <w:r w:rsidR="00126CFE" w:rsidRPr="00B14A78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сельскохозяйственной продукции, архив</w:t>
      </w:r>
      <w:r w:rsidR="00B14A78" w:rsidRPr="00B14A78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ам, музеям и иным</w:t>
      </w:r>
      <w:r w:rsidR="00126CFE" w:rsidRPr="00B14A78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помещения</w:t>
      </w:r>
      <w:r w:rsidR="00B14A78" w:rsidRPr="00B14A78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м, предназначенным для хранения исторических ценностей</w:t>
      </w:r>
      <w:r w:rsid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.</w:t>
      </w:r>
    </w:p>
    <w:p w:rsidR="0022689C" w:rsidRDefault="00FE605C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Вентиляционные технологические системы призваны, прежде всего, обеспечивать </w:t>
      </w:r>
      <w:proofErr w:type="spellStart"/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пневмотранспортировку</w:t>
      </w:r>
      <w:proofErr w:type="spellEnd"/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 того или иного сыпучего и легковесного материала (зерно, цемент и т. п.) </w:t>
      </w:r>
      <w:r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или удаление </w:t>
      </w:r>
      <w:r w:rsidR="00126CFE"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производственн</w:t>
      </w:r>
      <w:r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ой</w:t>
      </w:r>
      <w:r w:rsidR="00126CFE"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пыл</w:t>
      </w:r>
      <w:r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и</w:t>
      </w:r>
      <w:r w:rsidR="00126CFE"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, выделяющ</w:t>
      </w:r>
      <w:r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ей</w:t>
      </w:r>
      <w:r w:rsidR="00126CFE"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ся </w:t>
      </w:r>
      <w:r w:rsidR="00126CFE" w:rsidRPr="00FE605C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>от пылящего оборудования (места пересыпки сыпучих материалов, выбивки в литейных цехах, конвейеры сыпучих материалов и т. п.).</w:t>
      </w:r>
      <w:r w:rsidR="00126CFE"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</w:t>
      </w:r>
      <w:r w:rsidR="00126CFE"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Эти системы </w:t>
      </w:r>
      <w:r w:rsidRPr="00FE605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носят название аспирационных. </w:t>
      </w:r>
      <w:r w:rsidR="0022689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Что же касается комфортной вентиляции, то ее предназначение заключается в обеспечении благоприятных санитарно-гигиенических условий для людей, работающих в вышеупомянутых помещениях.</w:t>
      </w:r>
    </w:p>
    <w:p w:rsidR="00126CFE" w:rsidRPr="008D1ACC" w:rsidRDefault="00705420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Вентиляцию можно подразделить на естественную и механическую. Однако, в первом случае, на циркуляцию воздуха напрямую влияет температура воздуха вне помещения и скорость ветра, </w:t>
      </w:r>
      <w:r w:rsidRPr="008D1AC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вследствие чего достичь нужного воздухообмена не всегда удается. </w:t>
      </w:r>
      <w:r w:rsidR="00126CFE" w:rsidRPr="008D1AC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Поэтому</w:t>
      </w:r>
      <w:r w:rsidR="008D1ACC" w:rsidRPr="008D1AC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, в случае возникновения  необходимости удаления из помещения строго определенного количества воздуха и замене его </w:t>
      </w:r>
      <w:r w:rsidR="00126CFE" w:rsidRPr="008D1AC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таким же по объёму количеством, широко </w:t>
      </w:r>
      <w:r w:rsidRPr="008D1ACC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применяется механическая вентиляция. </w:t>
      </w:r>
    </w:p>
    <w:p w:rsidR="00126CFE" w:rsidRPr="00C85309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</w:pPr>
      <w:r w:rsidRPr="00C85309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>При механической вентиляции в цех или непосредственно к рабочему месту подают необходимое количество воздуха заранее заданной температуры и влажности, чтобы обеспечить условия для нормального технологического процесса или выполнить требования, предъявляемые санитарными нормами.</w:t>
      </w:r>
    </w:p>
    <w:p w:rsidR="00126CFE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C85309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green"/>
        </w:rPr>
        <w:t>Вытяжные системы механической вентиляции удаляют запыленный или загрязнённый газами воздух на любое расстояние от рабочего места или цеха, а также очищают воздух от пыли перед выбрасыванием его в атмосферу. Приточные и вытяжные системы могут быть включены и выключены в любое время, их работу контролирует обслуживающий персонал. В силу этих преимуществ механическая вентиляция находит более широкое применение, чем естественная.</w:t>
      </w:r>
    </w:p>
    <w:p w:rsidR="00C85309" w:rsidRDefault="00C85309" w:rsidP="00C85309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C85309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Применение механической системы вентиляции, посредством использования специализированного оборудования и приборов (вентиляторов, пылеуловителей, воздухонагревателей, автоматики и т. п.)</w:t>
      </w: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,  способствуют перемещению воздуха на существенные расстояния. Причем, подача и удаление воздуха из помещения или его определенной локальной зоны</w:t>
      </w:r>
      <w:r w:rsidR="00A83277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,</w:t>
      </w: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в заранее установленном количестве, происходи</w:t>
      </w:r>
      <w:r w:rsidR="00A83277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т автономно, независимо от того,</w:t>
      </w: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 как изменяется окружающая воздушная среда. </w:t>
      </w:r>
      <w:r w:rsidR="00A83277">
        <w:rPr>
          <w:rFonts w:ascii="Microsoft Sans Serif" w:eastAsia="Times New Roman" w:hAnsi="Microsoft Sans Serif" w:cs="Times New Roman"/>
          <w:color w:val="000000"/>
          <w:sz w:val="20"/>
          <w:szCs w:val="20"/>
        </w:rPr>
        <w:t>При этом, воздух может быть подвержен обработке различных видов (очистка, нагревание, увлажнение и т.п.), что в условиях естественной вентиляции достичь практически невозможно.</w:t>
      </w:r>
    </w:p>
    <w:p w:rsidR="00A83277" w:rsidRDefault="00A83277" w:rsidP="00C85309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Однако, как показывает практика, наиболее частым является применение смешанной вентиляции, т.е. естественной и механической вентиляции одновременно. Вместе с тем, в процессе реализации каждого конкретного проекта, тип вентиляции определяют исходя из его </w:t>
      </w: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lastRenderedPageBreak/>
        <w:t xml:space="preserve">технической и экономической рациональности, а также соответствия, предъявляемым к проекту, санитарно-гигиеническим нормам.  </w:t>
      </w:r>
    </w:p>
    <w:p w:rsidR="00496EAF" w:rsidRPr="00C85309" w:rsidRDefault="00962A89" w:rsidP="00C85309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>
        <w:rPr>
          <w:rFonts w:ascii="Microsoft Sans Serif" w:eastAsia="Times New Roman" w:hAnsi="Microsoft Sans Serif" w:cs="Times New Roman"/>
          <w:color w:val="000000"/>
          <w:sz w:val="20"/>
          <w:szCs w:val="20"/>
        </w:rPr>
        <w:t xml:space="preserve">Существующие в настоящее время вентиляционные системы можно классифицировать также исходя из их основного функционала, а именно, на проточные и вытяжные. 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Приточные системы служат для подачи в вентилируемые помещения чистого воздуха взамен загрязнённого. При этом в необходимых случаях приточный воздух может подвергаться обработке, например, очистке, нагреванию и увлажнению.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Система приточной вентиляции состоит из воздухоприёмного устройства, приточной камеры, сети воздуховодов и устройств подачи воздуха в помещение.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К устройствам местной приточной вентиляции относятся воздушные души, воздушные завесы и воздушное отопление.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Воздушный душ – устройство в системе местной приточной вентиляции, обеспечивающее подачу сосредоточенного потока воздуха. Подаваемый воздух создаёт в зоне непосредственного воздействия этого потока на человека условия воздушной среды, соответствующие гигиеническим требованиям.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Воздушные и воздушно-тепловые завесы устраивают для того, чтобы холодный воздух в зимнее время не проникал через открытые двери в общественные здания через открытые двери в общественные здания и через ворота в производственные помещения промышленных сооружений. Воздушная завеса – это плоская струя воздуха, которая подаётся с боков ворот или дверей под некоторым углом навстречу наружному холодному воздуху. Для воздушно-тепловой завесы подаваемый вентилятором воздух дополнительно подогревается.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В системах воздушного отопления воздух нагревается в калориферах до определённой температуры, а затем подаётся в помещение. В калориферах воздух нагревается горячей или перегретой водой, паром или горячими газами.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2304B2">
        <w:rPr>
          <w:rFonts w:ascii="Microsoft Sans Serif" w:eastAsia="Times New Roman" w:hAnsi="Microsoft Sans Serif" w:cs="Times New Roman"/>
          <w:color w:val="FF0000"/>
          <w:sz w:val="20"/>
          <w:szCs w:val="20"/>
          <w:highlight w:val="yellow"/>
        </w:rPr>
        <w:t>Вытяжная вентиляция</w:t>
      </w: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служит для удаления из помещения загрязненного или нагретого отработанного воздуха. К вытяжным вентиляционным системам промышленной вентиляции относят системы аспирации или пневматического транспортирования сыпучих материалов, а также отходов производства – пыли, стружек, опилок и пр. Эти материалы перемещают по трубам и каналам потоком воздуха.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В системах аспирации применяют специальные вентиляторы, очистные устройства, пылеприёмники и другое оборудование. Системы аспирации широко применяют на деревообрабатывающих предприятиях для удаления стружек и опилок от станков, на элеваторах для погрузки зерна в транспортные средства, на цементных заводах при погрузке цемента, в литейных цехах для транспортирования песка и горелой земли.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В общем случае в помещении предусматриваются как приточные, так и вытяжные системы. Их производительность должна быть сбалансирована с учетом возможности поступления воздуха в смежные помещения или из смежных помещений. В помещениях может быть также предусмотрена только вытяжная или только приточная система. В этом случае воздух поступает в данное помещение снаружи или из смежных помещений через специальные проемы или удаляется из данного помещения наружу, или перетекает в смежные помещения.</w:t>
      </w:r>
    </w:p>
    <w:p w:rsidR="00126CFE" w:rsidRPr="002304B2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FF0000"/>
          <w:sz w:val="20"/>
          <w:szCs w:val="20"/>
        </w:rPr>
      </w:pPr>
      <w:r w:rsidRPr="002304B2">
        <w:rPr>
          <w:rFonts w:ascii="Microsoft Sans Serif" w:eastAsia="Times New Roman" w:hAnsi="Microsoft Sans Serif" w:cs="Times New Roman"/>
          <w:color w:val="FF0000"/>
          <w:sz w:val="20"/>
          <w:szCs w:val="20"/>
          <w:highlight w:val="yellow"/>
        </w:rPr>
        <w:t>Классификация вентиляционных систем по зоне обслуживания.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Как приточная, так и вытяжная вентиляция может устраиваться на рабочем месте (местная) или для всего помещения (</w:t>
      </w: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общеобменная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).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Местной вентиляцией называется такая, при которой воздух подают на определенные места (местная приточная вентиляция) и загрязненный воздух удаляют только от мест образования вредных выделений (местная вытяжная вентиляция).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Местная приточная вентиляция.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К местной приточной вентиляции относятся воздушные души (сосредоточенный приток воздуха с повышенной скоростью). Воздушные души подают чистый воздух к постоянным рабочим местам, снижают в их зоне температуру окружающего воздуха и обдувают рабочих, подвергающихся интенсивному тепловому облучению.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Также к местной приточной вентиляции относятся воздушные оазисы — участки помещений, отгороженные от остального помещения передвижными перегородками высотой 2–2,5 м, в которые нагнетается воздух с пониженной температурой.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Местную приточную вентиляцию применяют также в виде воздушных завес , создающие воздушные перегородки или изменяющие направление воздушных потоков.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Местная вентиляция требует меньших затрат, чем </w:t>
      </w: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общеобменная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. В производственных помещениях при выделении вредностей (газов, влаги, теплоты и т. п.) обычно применяют смешанную систему вентиляции — общую для устранения вредностей во всем объеме помещения и местную (местные отсосы и приток) для обслуживания рабочих мест.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Местная вытяжная вентиляция.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Местную вытяжную вентиляцию применяют, когда места выделений вредных веществ, пыли, опилок и т. д. в помещении локализованы, и можно не допустить их распространения по всему помещению.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lastRenderedPageBreak/>
        <w:t xml:space="preserve">Местная вытяжная вентиляция в производственных помещениях обеспечивает улавливание и отвод вредных выделений: газов, дыма, пыли и частично выделяющегося от оборудования тепла. Для удаления вредностей применяют местные отсосы (укрытия в виде шкафов, зонты, бортовые отсосы, завесы, укрытия в виде кожухов у станков и др.). 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Общеобменная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приточная вентиляция.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Общеобменные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системы вентиляции предназначены для осуществления вентиляции в помещении в целом или в значительной его части.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Общеобменная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приточная вентиляция устраивается для ассимиляции избыточного тепла и влаги, разбавления вредных концентраций паров и газов, не удаленных местной и </w:t>
      </w: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общеобменной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вытяжной вентиляцией, а также для обеспечения расчетных санитарно-гигиенических норм и свободного дыхания человека в рабочей зоне.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При отрицательном тепловом балансе, т. е. при недостатке тепла, </w:t>
      </w: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общеобменную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приточную вентиляцию устраивают с механическим побуждением и с подогревом всего объема приточного воздуха. Как правило, перед подачей воздух очищают от пыли.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При поступлении вредных выделений в воздух цеха количество приточного воздуха должно полностью компенсировать </w:t>
      </w: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общеобменную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и местную вытяжную вентиляцию.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Общеобменная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вытяжная вентиляция.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Простейшим типом </w:t>
      </w:r>
      <w:proofErr w:type="spellStart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общеобменной</w:t>
      </w:r>
      <w:proofErr w:type="spellEnd"/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 xml:space="preserve"> вытяжной вентиляции является отдельный вентилятор (обычно осевого типа) с электродвигателем на одной оси, расположенный в окне или в отверстии стены. Такая установка удаляет воздух из зоны помещения, ближайшей к вентилятору, осуществляя лишь общий воздухообмен.</w:t>
      </w:r>
    </w:p>
    <w:p w:rsidR="00126CFE" w:rsidRPr="00330951" w:rsidRDefault="00126CFE" w:rsidP="005B225D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Times New Roman"/>
          <w:color w:val="000000"/>
          <w:sz w:val="20"/>
          <w:szCs w:val="20"/>
        </w:rPr>
      </w:pP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yellow"/>
        </w:rPr>
        <w:t>В некоторых случаях установка имеет протяженный вытяжной воздуховод. Если длина вытяжного воздуховода превышает 30–40 м и соответственно потери давления в сети составляют более 30–40 кг/м2, то вместо осевого вентилятора устанавливается вентилятор центробежного типа</w:t>
      </w:r>
      <w:r w:rsidRPr="00330951">
        <w:rPr>
          <w:rFonts w:ascii="Microsoft Sans Serif" w:eastAsia="Times New Roman" w:hAnsi="Microsoft Sans Serif" w:cs="Times New Roman"/>
          <w:color w:val="000000"/>
          <w:sz w:val="20"/>
          <w:szCs w:val="20"/>
          <w:highlight w:val="white"/>
        </w:rPr>
        <w:t>.</w:t>
      </w:r>
    </w:p>
    <w:p w:rsidR="00DE46C8" w:rsidRDefault="00DE46C8" w:rsidP="005B225D">
      <w:pPr>
        <w:jc w:val="both"/>
      </w:pPr>
    </w:p>
    <w:sectPr w:rsidR="00DE46C8" w:rsidSect="00DE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6CFE"/>
    <w:rsid w:val="000F483D"/>
    <w:rsid w:val="00126CFE"/>
    <w:rsid w:val="00140C26"/>
    <w:rsid w:val="001B2839"/>
    <w:rsid w:val="0022689C"/>
    <w:rsid w:val="002304B2"/>
    <w:rsid w:val="00423F0E"/>
    <w:rsid w:val="00446EF7"/>
    <w:rsid w:val="00496EAF"/>
    <w:rsid w:val="005B225D"/>
    <w:rsid w:val="006768D4"/>
    <w:rsid w:val="00705420"/>
    <w:rsid w:val="0076270F"/>
    <w:rsid w:val="007A3B05"/>
    <w:rsid w:val="008C065E"/>
    <w:rsid w:val="008D1ACC"/>
    <w:rsid w:val="00962A89"/>
    <w:rsid w:val="00A83277"/>
    <w:rsid w:val="00A97AD2"/>
    <w:rsid w:val="00B14A78"/>
    <w:rsid w:val="00C85309"/>
    <w:rsid w:val="00CB692E"/>
    <w:rsid w:val="00DE46C8"/>
    <w:rsid w:val="00FE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гоша</cp:lastModifiedBy>
  <cp:revision>18</cp:revision>
  <dcterms:created xsi:type="dcterms:W3CDTF">2018-04-14T13:45:00Z</dcterms:created>
  <dcterms:modified xsi:type="dcterms:W3CDTF">2018-04-15T07:27:00Z</dcterms:modified>
</cp:coreProperties>
</file>